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0F31DB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LN3/4"x8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0F31DB">
              <w:rPr>
                <w:rFonts w:ascii="Arial" w:hAnsi="Arial"/>
                <w:sz w:val="18"/>
                <w:szCs w:val="18"/>
              </w:rPr>
              <w:t>Rotguss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55834" w:rsidRDefault="00E55834" w:rsidP="00E55834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im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>
              <w:rPr>
                <w:rFonts w:ascii="Arial" w:hAnsi="Arial"/>
                <w:sz w:val="18"/>
                <w:szCs w:val="18"/>
              </w:rPr>
              <w:t>montiert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BE072D" w:rsidRPr="00E86DAC" w:rsidRDefault="00BE072D" w:rsidP="00BE072D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Typ AMM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rahmenlose Abdeckung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Edelstahl matt geschliffen</w:t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8"/>
                <w:szCs w:val="18"/>
              </w:rPr>
              <w:t>S</w:t>
            </w:r>
            <w:r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 xml:space="preserve">0…50 mm 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6F1188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MSM-1LN80</w:t>
            </w:r>
            <w:r w:rsidR="00DC7F6F">
              <w:rPr>
                <w:rFonts w:ascii="Arial" w:hAnsi="Arial" w:cs="Arial"/>
                <w:sz w:val="16"/>
                <w:szCs w:val="16"/>
              </w:rPr>
              <w:t>RG-KH</w:t>
            </w:r>
            <w:r w:rsidR="00E55834">
              <w:rPr>
                <w:rFonts w:ascii="Arial" w:hAnsi="Arial" w:cs="Arial"/>
                <w:sz w:val="16"/>
                <w:szCs w:val="16"/>
              </w:rPr>
              <w:t>-</w:t>
            </w:r>
            <w:r w:rsidR="00BE072D">
              <w:rPr>
                <w:rFonts w:ascii="Arial" w:hAnsi="Arial" w:cs="Arial"/>
                <w:sz w:val="16"/>
                <w:szCs w:val="16"/>
              </w:rPr>
              <w:t>AMM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F1188" w:rsidP="00BE072D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BE072D">
              <w:rPr>
                <w:rFonts w:ascii="Arial" w:hAnsi="Arial" w:cs="Arial"/>
                <w:sz w:val="16"/>
                <w:szCs w:val="16"/>
              </w:rPr>
              <w:t>6960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E072D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6ECF483-3C37-426E-BDAD-7BF2368C8EC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8CDECFD-4DDD-47C4-8165-EF1B82BD7F79}"/>
    <w:embedBold r:id="rId3" w:fontKey="{0DEC76F3-BF48-4ABF-8EB1-F488E3E2C156}"/>
    <w:embedItalic r:id="rId4" w:fontKey="{A5B39B8E-3E0F-4CE1-A0DF-5523AD57FF63}"/>
    <w:embedBoldItalic r:id="rId5" w:fontKey="{E131B0B1-6ABA-4A2E-900B-E85A8D56290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F82B1200-5F84-4E43-9433-E1F463E58D4E}"/>
    <w:embedBold r:id="rId7" w:fontKey="{3E42B1B8-E4AA-4492-A871-7F647CF6B59A}"/>
    <w:embedItalic r:id="rId8" w:fontKey="{27435668-F59D-4EB9-AF3E-69E7047E35B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30A932BA-0C00-43CB-AA40-C20C712959E9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0E3AEAA-6B5B-4D2A-B71B-EF47096EC2EC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681118A4-2C44-4B15-B173-53ABBE8FAC47}"/>
    <w:embedBold r:id="rId12" w:fontKey="{4E5DB58C-3927-4B89-BA27-1989CD29ACD0}"/>
    <w:embedItalic r:id="rId13" w:fontKey="{CFA3A938-E702-453F-ACE6-27ADA7D4F786}"/>
    <w:embedBoldItalic r:id="rId14" w:fontKey="{1DE40F77-1142-4EBA-B765-A0761888F2E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69E73D4-CCC3-46CB-B5A9-D6A5326BA0C7}"/>
    <w:embedBold r:id="rId16" w:fontKey="{7CB6C3D1-8DA7-4E76-90DB-0ABE05362A6B}"/>
    <w:embedBoldItalic r:id="rId17" w:fontKey="{C8670E70-6951-4D79-8B10-2711422BF414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1BD07E7B-2A0A-4A90-BDF9-BD56D256181B}"/>
    <w:embedBold r:id="rId19" w:fontKey="{7FA145CE-D7C3-45AA-ABCF-977A07B33BAE}"/>
    <w:embedItalic r:id="rId20" w:fontKey="{1D530AF9-2C36-4D5C-8C2D-C6207D3BF557}"/>
    <w:embedBoldItalic r:id="rId21" w:fontKey="{0208D0DA-A192-4DAF-944C-96E76DF6F97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7F3765AF-6137-45C4-BEB9-6E4938483B38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91F2692E-1FB1-46BB-BA3E-4E02FECF8841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1188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0D4F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072D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F6F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5834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05A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9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DA47C12-91CD-4204-AA01-B98BB1BA10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168</Words>
  <Characters>1060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2024-07-11T11:38:00Z</cp:lastPrinted>
  <dcterms:created xsi:type="dcterms:W3CDTF">2024-07-11T11:39:00Z</dcterms:created>
  <dcterms:modified xsi:type="dcterms:W3CDTF">2024-07-11T11:39:00Z</dcterms:modified>
</cp:coreProperties>
</file>